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F905" w14:textId="77777777" w:rsidR="00FF0176" w:rsidRDefault="00FF0176" w:rsidP="00FF0176">
      <w:pPr>
        <w:jc w:val="center"/>
      </w:pPr>
      <w:r>
        <w:rPr>
          <w:noProof/>
        </w:rPr>
        <w:drawing>
          <wp:inline distT="0" distB="0" distL="0" distR="0" wp14:anchorId="28CADF33" wp14:editId="09E175C2">
            <wp:extent cx="1628775" cy="117530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1175309"/>
                    </a:xfrm>
                    <a:prstGeom prst="rect">
                      <a:avLst/>
                    </a:prstGeom>
                  </pic:spPr>
                </pic:pic>
              </a:graphicData>
            </a:graphic>
          </wp:inline>
        </w:drawing>
      </w:r>
    </w:p>
    <w:p w14:paraId="54CAEAFD" w14:textId="77777777" w:rsidR="008030A2" w:rsidRDefault="008030A2" w:rsidP="16440FFE">
      <w:pPr>
        <w:jc w:val="right"/>
      </w:pPr>
    </w:p>
    <w:p w14:paraId="07A5D244" w14:textId="77777777" w:rsidR="00B96342" w:rsidRDefault="4944567F" w:rsidP="16440FFE">
      <w:r w:rsidRPr="16440FFE">
        <w:t>Dear Educator</w:t>
      </w:r>
    </w:p>
    <w:p w14:paraId="7F8032D2" w14:textId="21CB8C4D" w:rsidR="00C72A33" w:rsidRDefault="532DBC03" w:rsidP="16440FFE">
      <w:r w:rsidRPr="16440FFE">
        <w:t xml:space="preserve">Thank you so much for your interest in the Don’t Let it Loose program. </w:t>
      </w:r>
      <w:r w:rsidR="007A29EC">
        <w:t>T</w:t>
      </w:r>
      <w:r w:rsidR="007A29EC" w:rsidRPr="16440FFE">
        <w:t>o introduce concepts on invasive species, responsible pet ownership and rehoming pets instead of release for your classroom</w:t>
      </w:r>
      <w:r w:rsidR="007A29EC">
        <w:t xml:space="preserve">, you will find links to the following materials at </w:t>
      </w:r>
      <w:hyperlink r:id="rId9" w:history="1">
        <w:r w:rsidR="007A29EC" w:rsidRPr="00930782">
          <w:rPr>
            <w:rStyle w:val="Hyperlink"/>
          </w:rPr>
          <w:t>www.dontletitloose.com/resources</w:t>
        </w:r>
      </w:hyperlink>
      <w:r w:rsidR="007A29EC">
        <w:t>.</w:t>
      </w:r>
      <w:r w:rsidR="4944567F" w:rsidRPr="16440FFE">
        <w:t xml:space="preserve"> </w:t>
      </w:r>
    </w:p>
    <w:p w14:paraId="742AA45D" w14:textId="5AD3B9EF" w:rsidR="00B96342" w:rsidRDefault="007A29EC" w:rsidP="16440FFE">
      <w:r>
        <w:t>Linked Materials</w:t>
      </w:r>
      <w:r w:rsidR="4944567F" w:rsidRPr="16440FFE">
        <w:t>:</w:t>
      </w:r>
    </w:p>
    <w:p w14:paraId="22F06A37" w14:textId="63DBE225" w:rsidR="00B96342" w:rsidRDefault="00037303" w:rsidP="16440FFE">
      <w:pPr>
        <w:pStyle w:val="ListParagraph"/>
        <w:numPr>
          <w:ilvl w:val="0"/>
          <w:numId w:val="1"/>
        </w:numPr>
      </w:pPr>
      <w:r w:rsidRPr="16440FFE">
        <w:rPr>
          <w:i/>
          <w:iCs/>
        </w:rPr>
        <w:t>Don’t Let it Loose</w:t>
      </w:r>
      <w:r w:rsidRPr="16440FFE">
        <w:t xml:space="preserve"> </w:t>
      </w:r>
      <w:r w:rsidR="4944567F" w:rsidRPr="16440FFE">
        <w:t>pos</w:t>
      </w:r>
      <w:r w:rsidR="00FF0176" w:rsidRPr="16440FFE">
        <w:t>ter to display in the classroom</w:t>
      </w:r>
      <w:r w:rsidR="4944567F" w:rsidRPr="16440FFE">
        <w:t xml:space="preserve"> </w:t>
      </w:r>
    </w:p>
    <w:p w14:paraId="7C277F24" w14:textId="0C02A820" w:rsidR="00B96342" w:rsidRDefault="00037303" w:rsidP="16440FFE">
      <w:pPr>
        <w:pStyle w:val="ListParagraph"/>
        <w:numPr>
          <w:ilvl w:val="0"/>
          <w:numId w:val="1"/>
        </w:numPr>
      </w:pPr>
      <w:r w:rsidRPr="16440FFE">
        <w:rPr>
          <w:i/>
          <w:iCs/>
        </w:rPr>
        <w:t>Don’t Let it Loose</w:t>
      </w:r>
      <w:r w:rsidRPr="16440FFE">
        <w:t xml:space="preserve"> </w:t>
      </w:r>
      <w:r w:rsidR="00FF0176" w:rsidRPr="16440FFE">
        <w:t>classroom</w:t>
      </w:r>
      <w:r w:rsidR="4944567F" w:rsidRPr="16440FFE">
        <w:t xml:space="preserve"> pledge for all students to sign </w:t>
      </w:r>
    </w:p>
    <w:p w14:paraId="12458D01" w14:textId="77777777" w:rsidR="00B96342" w:rsidRDefault="00037303" w:rsidP="16440FFE">
      <w:pPr>
        <w:pStyle w:val="ListParagraph"/>
        <w:numPr>
          <w:ilvl w:val="0"/>
          <w:numId w:val="1"/>
        </w:numPr>
      </w:pPr>
      <w:r w:rsidRPr="16440FFE">
        <w:rPr>
          <w:i/>
          <w:iCs/>
        </w:rPr>
        <w:t>Don’t Let it Loose</w:t>
      </w:r>
      <w:r w:rsidRPr="16440FFE">
        <w:t xml:space="preserve"> </w:t>
      </w:r>
      <w:r w:rsidR="4944567F" w:rsidRPr="16440FFE">
        <w:t>bookmarks for each student</w:t>
      </w:r>
    </w:p>
    <w:p w14:paraId="3D1B8442" w14:textId="488B7DC7" w:rsidR="00FF0176" w:rsidRDefault="00FF0176" w:rsidP="16440FFE">
      <w:pPr>
        <w:pStyle w:val="ListParagraph"/>
        <w:numPr>
          <w:ilvl w:val="0"/>
          <w:numId w:val="1"/>
        </w:numPr>
      </w:pPr>
      <w:r w:rsidRPr="16440FFE">
        <w:rPr>
          <w:i/>
          <w:iCs/>
        </w:rPr>
        <w:t>Don’t Let it Loose</w:t>
      </w:r>
      <w:r w:rsidRPr="16440FFE">
        <w:t xml:space="preserve"> rack card</w:t>
      </w:r>
    </w:p>
    <w:p w14:paraId="486C6BB4" w14:textId="51E2B108" w:rsidR="007A29EC" w:rsidRDefault="007A29EC" w:rsidP="16440FFE">
      <w:pPr>
        <w:pStyle w:val="ListParagraph"/>
        <w:numPr>
          <w:ilvl w:val="0"/>
          <w:numId w:val="1"/>
        </w:numPr>
      </w:pPr>
      <w:r w:rsidRPr="007A29EC">
        <w:rPr>
          <w:i/>
          <w:iCs/>
        </w:rPr>
        <w:t>Don’t Let it Loose</w:t>
      </w:r>
      <w:r>
        <w:t xml:space="preserve"> Dodgeball activity guideline </w:t>
      </w:r>
    </w:p>
    <w:p w14:paraId="63ADB58F" w14:textId="77777777" w:rsidR="008030A2" w:rsidRDefault="4944567F" w:rsidP="16440FFE">
      <w:r w:rsidRPr="16440FFE">
        <w:rPr>
          <w:b/>
          <w:bCs/>
        </w:rPr>
        <w:t>So now what?</w:t>
      </w:r>
      <w:r w:rsidRPr="16440FFE">
        <w:t xml:space="preserve"> </w:t>
      </w:r>
    </w:p>
    <w:p w14:paraId="1A1B2A22" w14:textId="77777777" w:rsidR="000730BA" w:rsidRDefault="00037303" w:rsidP="16440FFE">
      <w:pPr>
        <w:rPr>
          <w:rFonts w:ascii="Calibri" w:hAnsi="Calibri" w:cs="Calibri"/>
          <w:color w:val="000000"/>
          <w:shd w:val="clear" w:color="auto" w:fill="FFFFFF"/>
        </w:rPr>
      </w:pPr>
      <w:r w:rsidRPr="16440FFE">
        <w:t>Teaching about</w:t>
      </w:r>
      <w:r w:rsidR="00FF0176" w:rsidRPr="16440FFE">
        <w:t xml:space="preserve"> the idea that invasive species</w:t>
      </w:r>
      <w:r w:rsidRPr="16440FFE">
        <w:t xml:space="preserve"> introduction</w:t>
      </w:r>
      <w:r w:rsidR="00FF0176" w:rsidRPr="16440FFE">
        <w:t xml:space="preserve"> can be linked to pet and aquarium release is key to our program. We have created </w:t>
      </w:r>
      <w:r w:rsidR="00FF0176" w:rsidRPr="16440FFE">
        <w:rPr>
          <w:u w:val="single"/>
        </w:rPr>
        <w:t>a short video</w:t>
      </w:r>
      <w:r w:rsidR="00FF0176" w:rsidRPr="16440FFE">
        <w:t xml:space="preserve"> that would be good for either you or the entire class (depending on the age group) to watch.  The video can be found here: </w:t>
      </w:r>
      <w:hyperlink r:id="rId10">
        <w:r w:rsidR="008030A2" w:rsidRPr="16440FFE">
          <w:rPr>
            <w:rStyle w:val="Hyperlink"/>
          </w:rPr>
          <w:t>https://stopais.org/education/dont_let_it_loose/</w:t>
        </w:r>
      </w:hyperlink>
      <w:r w:rsidR="164CDF5B" w:rsidRPr="16440FFE">
        <w:rPr>
          <w:rFonts w:ascii="Calibri" w:hAnsi="Calibri" w:cs="Calibri"/>
          <w:color w:val="000000"/>
          <w:shd w:val="clear" w:color="auto" w:fill="FFFFFF"/>
        </w:rPr>
        <w:t xml:space="preserve"> </w:t>
      </w:r>
    </w:p>
    <w:p w14:paraId="7BA7A6D1" w14:textId="77777777" w:rsidR="16440FFE" w:rsidRDefault="5F6885B6" w:rsidP="4896D7E0">
      <w:r w:rsidRPr="4896D7E0">
        <w:t>The idea of being</w:t>
      </w:r>
      <w:r w:rsidR="6432E55C" w:rsidRPr="4896D7E0">
        <w:t xml:space="preserve"> a responsible pet owner</w:t>
      </w:r>
      <w:r w:rsidRPr="4896D7E0">
        <w:t xml:space="preserve"> has </w:t>
      </w:r>
      <w:r w:rsidR="2055EA53" w:rsidRPr="4896D7E0">
        <w:t xml:space="preserve">great connections to </w:t>
      </w:r>
      <w:r w:rsidR="2055EA53" w:rsidRPr="4896D7E0">
        <w:rPr>
          <w:u w:val="single"/>
        </w:rPr>
        <w:t>classroom concepts</w:t>
      </w:r>
      <w:r w:rsidR="2055EA53" w:rsidRPr="4896D7E0">
        <w:t xml:space="preserve"> even if you do not have a pet in the classroom.  Many families of course have pets at home and sharing ideas about who must feed, water, play with, walk and clean up after pets is great.  The idea of rehoming pets is really one of </w:t>
      </w:r>
      <w:r w:rsidR="2055EA53" w:rsidRPr="4896D7E0">
        <w:rPr>
          <w:rFonts w:ascii="Castellar" w:hAnsi="Castellar"/>
        </w:rPr>
        <w:t>community</w:t>
      </w:r>
      <w:r w:rsidR="2055EA53" w:rsidRPr="4896D7E0">
        <w:t>.  The principles of community that you create in your classroom with respect</w:t>
      </w:r>
      <w:r w:rsidR="5BEE84C0" w:rsidRPr="4896D7E0">
        <w:t xml:space="preserve"> for each other</w:t>
      </w:r>
      <w:r w:rsidR="2055EA53" w:rsidRPr="4896D7E0">
        <w:t xml:space="preserve"> and responsibility</w:t>
      </w:r>
      <w:r w:rsidR="5BEE84C0" w:rsidRPr="4896D7E0">
        <w:t xml:space="preserve"> for classroom duties</w:t>
      </w:r>
      <w:r w:rsidR="2055EA53" w:rsidRPr="4896D7E0">
        <w:t xml:space="preserve"> are an extension of this concept. </w:t>
      </w:r>
      <w:r w:rsidR="2055EA53" w:rsidRPr="4896D7E0">
        <w:rPr>
          <w:b/>
          <w:bCs/>
          <w:color w:val="385623" w:themeColor="accent6" w:themeShade="80"/>
        </w:rPr>
        <w:t>Rehoming pets</w:t>
      </w:r>
      <w:r w:rsidR="2055EA53" w:rsidRPr="4896D7E0">
        <w:t xml:space="preserve"> means reaching out to a shelter, a friend or a neighbor that might be able to help.  </w:t>
      </w:r>
      <w:r w:rsidR="5BEE84C0" w:rsidRPr="4896D7E0">
        <w:t>Next, h</w:t>
      </w:r>
      <w:r w:rsidR="2055EA53" w:rsidRPr="4896D7E0">
        <w:t>ere is where the big idea</w:t>
      </w:r>
      <w:r w:rsidR="5BEE84C0" w:rsidRPr="4896D7E0">
        <w:t xml:space="preserve"> of </w:t>
      </w:r>
      <w:r w:rsidR="5BEE84C0" w:rsidRPr="4896D7E0">
        <w:rPr>
          <w:rFonts w:ascii="Goudy Stout" w:hAnsi="Goudy Stout"/>
        </w:rPr>
        <w:t>invasive species</w:t>
      </w:r>
      <w:r w:rsidR="5BEE84C0" w:rsidRPr="4896D7E0">
        <w:t xml:space="preserve"> comes </w:t>
      </w:r>
      <w:r w:rsidR="2055EA53" w:rsidRPr="4896D7E0">
        <w:t>– never release a pet, or aquarium contents.  Releasing a pet is not humane</w:t>
      </w:r>
      <w:r w:rsidR="4E213BA0" w:rsidRPr="4896D7E0">
        <w:t>. S</w:t>
      </w:r>
      <w:r w:rsidR="2055EA53" w:rsidRPr="4896D7E0">
        <w:t>ome pets or plants can become invasive species under the right conditions.</w:t>
      </w:r>
      <w:r w:rsidR="4E213BA0" w:rsidRPr="4896D7E0">
        <w:t xml:space="preserve"> </w:t>
      </w:r>
      <w:r w:rsidR="4E213BA0" w:rsidRPr="4896D7E0">
        <w:rPr>
          <w:rFonts w:ascii="Bradley Hand ITC" w:hAnsi="Bradley Hand ITC"/>
          <w:b/>
          <w:bCs/>
        </w:rPr>
        <w:t>Signing the pledge</w:t>
      </w:r>
      <w:r w:rsidR="4E213BA0" w:rsidRPr="4896D7E0">
        <w:t xml:space="preserve"> together as a classroom is a </w:t>
      </w:r>
      <w:proofErr w:type="gramStart"/>
      <w:r w:rsidR="4E213BA0" w:rsidRPr="4896D7E0">
        <w:t>really powerful</w:t>
      </w:r>
      <w:proofErr w:type="gramEnd"/>
      <w:r w:rsidR="4E213BA0" w:rsidRPr="4896D7E0">
        <w:t xml:space="preserve"> way to create</w:t>
      </w:r>
      <w:r w:rsidR="4703F88C" w:rsidRPr="4896D7E0">
        <w:t xml:space="preserve"> accountability and agreement this</w:t>
      </w:r>
      <w:r w:rsidR="4E213BA0" w:rsidRPr="4896D7E0">
        <w:t xml:space="preserve"> concept.  Try displaying the completed pledge near any classroom pet habitats or aquariums if you have them. </w:t>
      </w:r>
    </w:p>
    <w:p w14:paraId="69B7A1C6" w14:textId="77777777" w:rsidR="00ED1597" w:rsidRDefault="09E261AF" w:rsidP="16440FFE">
      <w:r w:rsidRPr="16440FFE">
        <w:t xml:space="preserve">There are </w:t>
      </w:r>
      <w:r w:rsidRPr="16440FFE">
        <w:rPr>
          <w:rFonts w:ascii="Arial Black" w:hAnsi="Arial Black"/>
        </w:rPr>
        <w:t>many resources</w:t>
      </w:r>
      <w:r w:rsidRPr="16440FFE">
        <w:t xml:space="preserve"> out there on invasive species, you can check out what we have on our website</w:t>
      </w:r>
      <w:r w:rsidR="00FF0176" w:rsidRPr="16440FFE">
        <w:t xml:space="preserve"> (</w:t>
      </w:r>
      <w:hyperlink r:id="rId11">
        <w:r w:rsidR="00FF0176" w:rsidRPr="16440FFE">
          <w:rPr>
            <w:rStyle w:val="Hyperlink"/>
          </w:rPr>
          <w:t>www.stopais.org</w:t>
        </w:r>
      </w:hyperlink>
      <w:r w:rsidR="00FF0176" w:rsidRPr="16440FFE">
        <w:t>)</w:t>
      </w:r>
      <w:r w:rsidRPr="16440FFE">
        <w:t xml:space="preserve"> </w:t>
      </w:r>
      <w:bookmarkStart w:id="0" w:name="_Int_Fu9xwCxS"/>
      <w:r w:rsidRPr="16440FFE">
        <w:t>as</w:t>
      </w:r>
      <w:bookmarkEnd w:id="0"/>
      <w:r w:rsidRPr="16440FFE">
        <w:t xml:space="preserve"> a start. </w:t>
      </w:r>
      <w:r w:rsidR="00037303" w:rsidRPr="16440FFE">
        <w:t>If you think your fellow teachers</w:t>
      </w:r>
      <w:r w:rsidR="47573104" w:rsidRPr="16440FFE">
        <w:t xml:space="preserve"> would also have an interest in the packet materials, please </w:t>
      </w:r>
      <w:bookmarkStart w:id="1" w:name="_Int_hJV4nW4f"/>
      <w:r w:rsidR="47573104" w:rsidRPr="16440FFE">
        <w:t>connect</w:t>
      </w:r>
      <w:bookmarkEnd w:id="1"/>
      <w:r w:rsidR="47573104" w:rsidRPr="16440FFE">
        <w:t xml:space="preserve"> us! </w:t>
      </w:r>
      <w:r w:rsidRPr="16440FFE">
        <w:t>Reach out with any suggestions to improve this project – we love feedback.</w:t>
      </w:r>
      <w:r w:rsidR="47573104" w:rsidRPr="16440FFE">
        <w:t xml:space="preserve"> Thank you for helping to promote rehoming of pets and responsible pet ownership.  </w:t>
      </w:r>
    </w:p>
    <w:p w14:paraId="44C620E4" w14:textId="77777777" w:rsidR="00ED1597" w:rsidRDefault="00ED1597" w:rsidP="4896D7E0"/>
    <w:p w14:paraId="7FE89D3F" w14:textId="77777777" w:rsidR="00C665D4" w:rsidRPr="007B2C3C" w:rsidRDefault="00C665D4" w:rsidP="16440FFE">
      <w:pPr>
        <w:jc w:val="center"/>
        <w:rPr>
          <w:b/>
          <w:bCs/>
          <w:sz w:val="26"/>
          <w:szCs w:val="26"/>
        </w:rPr>
      </w:pPr>
      <w:r w:rsidRPr="16440FFE">
        <w:rPr>
          <w:b/>
          <w:bCs/>
          <w:sz w:val="26"/>
          <w:szCs w:val="26"/>
        </w:rPr>
        <w:lastRenderedPageBreak/>
        <w:t>Resources to incorporate Don’t Let it Loose in the Classroom</w:t>
      </w:r>
    </w:p>
    <w:p w14:paraId="19E57299" w14:textId="77777777" w:rsidR="00C665D4" w:rsidRPr="00E46929" w:rsidRDefault="00C665D4" w:rsidP="16440FFE">
      <w:pPr>
        <w:rPr>
          <w:rStyle w:val="normaltextrun"/>
          <w:rFonts w:ascii="Calibri" w:hAnsi="Calibri" w:cs="Calibri"/>
          <w:color w:val="4472C4"/>
          <w:shd w:val="clear" w:color="auto" w:fill="FFFFFF"/>
        </w:rPr>
      </w:pPr>
      <w:r>
        <w:rPr>
          <w:rStyle w:val="normaltextrun"/>
          <w:rFonts w:ascii="Calibri" w:hAnsi="Calibri" w:cs="Calibri"/>
          <w:b/>
          <w:bCs/>
          <w:color w:val="4472C4"/>
          <w:sz w:val="24"/>
          <w:szCs w:val="24"/>
          <w:shd w:val="clear" w:color="auto" w:fill="FFFFFF"/>
        </w:rPr>
        <w:t xml:space="preserve">Don’t Let it Loose in the Classroom - </w:t>
      </w:r>
      <w:hyperlink r:id="rId12">
        <w:r w:rsidRPr="16440FFE">
          <w:rPr>
            <w:rStyle w:val="Hyperlink"/>
            <w:rFonts w:ascii="Calibri" w:hAnsi="Calibri" w:cs="Calibri"/>
            <w:b/>
            <w:bCs/>
            <w:sz w:val="24"/>
            <w:szCs w:val="24"/>
          </w:rPr>
          <w:t>https://youtu.be/IXlnj-LWkOk</w:t>
        </w:r>
      </w:hyperlink>
      <w:r w:rsidR="00E46929" w:rsidRPr="16440FFE">
        <w:rPr>
          <w:rStyle w:val="normaltextrun"/>
          <w:rFonts w:ascii="Calibri" w:hAnsi="Calibri" w:cs="Calibri"/>
          <w:color w:val="4472C4"/>
          <w:shd w:val="clear" w:color="auto" w:fill="FFFFFF"/>
        </w:rPr>
        <w:t xml:space="preserve"> </w:t>
      </w:r>
      <w:r w:rsidR="00E46929" w:rsidRPr="16440FFE">
        <w:rPr>
          <w:rStyle w:val="normaltextrun"/>
          <w:rFonts w:ascii="Calibri" w:hAnsi="Calibri" w:cs="Calibri"/>
          <w:shd w:val="clear" w:color="auto" w:fill="FFFFFF"/>
        </w:rPr>
        <w:t>This is an ISAN created narrated power point</w:t>
      </w:r>
      <w:r w:rsidR="00037303" w:rsidRPr="16440FFE">
        <w:rPr>
          <w:rStyle w:val="normaltextrun"/>
          <w:rFonts w:ascii="Calibri" w:hAnsi="Calibri" w:cs="Calibri"/>
          <w:shd w:val="clear" w:color="auto" w:fill="FFFFFF"/>
        </w:rPr>
        <w:t xml:space="preserve"> </w:t>
      </w:r>
      <w:r w:rsidR="00E46929" w:rsidRPr="16440FFE">
        <w:rPr>
          <w:rStyle w:val="normaltextrun"/>
          <w:rFonts w:ascii="Calibri" w:hAnsi="Calibri" w:cs="Calibri"/>
          <w:shd w:val="clear" w:color="auto" w:fill="FFFFFF"/>
        </w:rPr>
        <w:t>talking about the basic concepts of responsible pet ownership, not releasing pets to prevent the introduction of invasive species</w:t>
      </w:r>
      <w:r w:rsidR="00037303" w:rsidRPr="16440FFE">
        <w:rPr>
          <w:rStyle w:val="normaltextrun"/>
          <w:rFonts w:ascii="Calibri" w:hAnsi="Calibri" w:cs="Calibri"/>
          <w:shd w:val="clear" w:color="auto" w:fill="FFFFFF"/>
        </w:rPr>
        <w:t xml:space="preserve"> and the impacts from those pet releases</w:t>
      </w:r>
      <w:r w:rsidR="00E46929" w:rsidRPr="16440FFE">
        <w:rPr>
          <w:rStyle w:val="normaltextrun"/>
          <w:rFonts w:ascii="Calibri" w:hAnsi="Calibri" w:cs="Calibri"/>
          <w:shd w:val="clear" w:color="auto" w:fill="FFFFFF"/>
        </w:rPr>
        <w:t xml:space="preserve">. </w:t>
      </w:r>
    </w:p>
    <w:p w14:paraId="126A230A" w14:textId="77777777" w:rsidR="00C665D4" w:rsidRDefault="00C665D4" w:rsidP="00B96342">
      <w:pPr>
        <w:rPr>
          <w:rStyle w:val="eop"/>
          <w:rFonts w:ascii="Calibri" w:hAnsi="Calibri" w:cs="Calibri"/>
          <w:color w:val="4472C4"/>
          <w:sz w:val="24"/>
          <w:szCs w:val="24"/>
          <w:shd w:val="clear" w:color="auto" w:fill="FFFFFF"/>
        </w:rPr>
      </w:pPr>
      <w:r w:rsidRPr="00C665D4">
        <w:rPr>
          <w:rStyle w:val="normaltextrun"/>
          <w:rFonts w:ascii="Calibri" w:hAnsi="Calibri" w:cs="Calibri"/>
          <w:b/>
          <w:bCs/>
          <w:color w:val="4472C4"/>
          <w:sz w:val="24"/>
          <w:szCs w:val="24"/>
          <w:shd w:val="clear" w:color="auto" w:fill="FFFFFF"/>
        </w:rPr>
        <w:t>Take a Bite Out of Bullfrogs - </w:t>
      </w:r>
      <w:hyperlink r:id="rId13">
        <w:r w:rsidRPr="16440FFE">
          <w:rPr>
            <w:rStyle w:val="Hyperlink"/>
            <w:rFonts w:ascii="Calibri" w:hAnsi="Calibri" w:cs="Calibri"/>
            <w:b/>
            <w:bCs/>
            <w:sz w:val="24"/>
            <w:szCs w:val="24"/>
          </w:rPr>
          <w:t>https://youtu.be/BciE0_E5FpI</w:t>
        </w:r>
      </w:hyperlink>
      <w:r w:rsidRPr="00C665D4">
        <w:rPr>
          <w:rStyle w:val="eop"/>
          <w:rFonts w:ascii="Calibri" w:hAnsi="Calibri" w:cs="Calibri"/>
          <w:color w:val="4472C4"/>
          <w:sz w:val="24"/>
          <w:szCs w:val="24"/>
          <w:shd w:val="clear" w:color="auto" w:fill="FFFFFF"/>
        </w:rPr>
        <w:t> </w:t>
      </w:r>
      <w:r w:rsidR="00E46929" w:rsidRPr="00E46929">
        <w:rPr>
          <w:rStyle w:val="eop"/>
          <w:rFonts w:ascii="Calibri" w:hAnsi="Calibri" w:cs="Calibri"/>
          <w:shd w:val="clear" w:color="auto" w:fill="FFFFFF"/>
        </w:rPr>
        <w:t xml:space="preserve">This is a short ISAN created cartoon that focuses on bullfrogs, a common pet, that can cause problems when released. </w:t>
      </w:r>
    </w:p>
    <w:p w14:paraId="0CCEE6BD" w14:textId="77777777" w:rsidR="007B2C3C" w:rsidRDefault="00E46929" w:rsidP="00B96342">
      <w:pPr>
        <w:rPr>
          <w:rStyle w:val="eop"/>
          <w:rFonts w:ascii="Calibri" w:hAnsi="Calibri" w:cs="Calibri"/>
          <w:shd w:val="clear" w:color="auto" w:fill="FFFFFF"/>
        </w:rPr>
      </w:pPr>
      <w:r w:rsidRPr="16440FFE">
        <w:rPr>
          <w:rStyle w:val="eop"/>
          <w:rFonts w:ascii="Calibri" w:hAnsi="Calibri" w:cs="Calibri"/>
          <w:b/>
          <w:bCs/>
          <w:color w:val="4472C4"/>
          <w:sz w:val="24"/>
          <w:szCs w:val="24"/>
          <w:shd w:val="clear" w:color="auto" w:fill="FFFFFF"/>
        </w:rPr>
        <w:t xml:space="preserve">Don’t Let it Loose to protect our Montana Native Wildlife – </w:t>
      </w:r>
      <w:hyperlink r:id="rId14">
        <w:r w:rsidRPr="16440FFE">
          <w:rPr>
            <w:rStyle w:val="Hyperlink"/>
            <w:rFonts w:ascii="Calibri" w:hAnsi="Calibri" w:cs="Calibri"/>
            <w:b/>
            <w:bCs/>
            <w:sz w:val="24"/>
            <w:szCs w:val="24"/>
          </w:rPr>
          <w:t>https://www.kpax.com/brand-spotlight/montana-fish-wildlife-parks/dont-let-it-loose</w:t>
        </w:r>
      </w:hyperlink>
      <w:r w:rsidRPr="16440FFE">
        <w:rPr>
          <w:rStyle w:val="eop"/>
          <w:rFonts w:ascii="Calibri" w:hAnsi="Calibri" w:cs="Calibri"/>
          <w:b/>
          <w:bCs/>
          <w:color w:val="4472C4"/>
          <w:sz w:val="24"/>
          <w:szCs w:val="24"/>
          <w:shd w:val="clear" w:color="auto" w:fill="FFFFFF"/>
        </w:rPr>
        <w:t xml:space="preserve"> </w:t>
      </w:r>
      <w:r w:rsidRPr="00E46929">
        <w:rPr>
          <w:rStyle w:val="eop"/>
          <w:rFonts w:ascii="Calibri" w:hAnsi="Calibri" w:cs="Calibri"/>
          <w:shd w:val="clear" w:color="auto" w:fill="FFFFFF"/>
        </w:rPr>
        <w:t>This is a short Montana Fish Wildlife &amp; Parks created video that encourages protecting our wildlife with Don’t Let it Loose</w:t>
      </w:r>
      <w:r>
        <w:rPr>
          <w:rStyle w:val="eop"/>
          <w:rFonts w:ascii="Calibri" w:hAnsi="Calibri" w:cs="Calibri"/>
          <w:shd w:val="clear" w:color="auto" w:fill="FFFFFF"/>
        </w:rPr>
        <w:t xml:space="preserve"> ideas</w:t>
      </w:r>
      <w:r w:rsidRPr="00E46929">
        <w:rPr>
          <w:rStyle w:val="eop"/>
          <w:rFonts w:ascii="Calibri" w:hAnsi="Calibri" w:cs="Calibri"/>
          <w:shd w:val="clear" w:color="auto" w:fill="FFFFFF"/>
        </w:rPr>
        <w:t xml:space="preserve">. </w:t>
      </w:r>
    </w:p>
    <w:p w14:paraId="7876ABA9" w14:textId="77777777" w:rsidR="00E46929" w:rsidRPr="00E46929" w:rsidRDefault="0244CE0A" w:rsidP="4896D7E0">
      <w:pPr>
        <w:rPr>
          <w:rStyle w:val="eop"/>
          <w:rFonts w:ascii="Calibri" w:hAnsi="Calibri" w:cs="Calibri"/>
          <w:b/>
          <w:bCs/>
          <w:color w:val="2E74B5" w:themeColor="accent1" w:themeShade="BF"/>
          <w:sz w:val="24"/>
          <w:szCs w:val="24"/>
          <w:shd w:val="clear" w:color="auto" w:fill="FFFFFF"/>
        </w:rPr>
      </w:pPr>
      <w:r w:rsidRPr="16440FFE">
        <w:rPr>
          <w:rStyle w:val="eop"/>
          <w:rFonts w:ascii="Calibri" w:hAnsi="Calibri" w:cs="Calibri"/>
          <w:b/>
          <w:bCs/>
          <w:color w:val="2E74B5" w:themeColor="accent1" w:themeShade="BF"/>
          <w:sz w:val="24"/>
          <w:szCs w:val="24"/>
          <w:shd w:val="clear" w:color="auto" w:fill="FFFFFF"/>
        </w:rPr>
        <w:t xml:space="preserve">Montana Native Species - </w:t>
      </w:r>
      <w:hyperlink r:id="rId15">
        <w:r w:rsidRPr="16440FFE">
          <w:rPr>
            <w:rStyle w:val="Hyperlink"/>
            <w:rFonts w:ascii="Calibri" w:hAnsi="Calibri" w:cs="Calibri"/>
            <w:b/>
            <w:bCs/>
            <w:sz w:val="24"/>
            <w:szCs w:val="24"/>
          </w:rPr>
          <w:t>https://www.kpax.com/brand-spotlight/montana-fish-wildlife-parks/montana-native-species</w:t>
        </w:r>
      </w:hyperlink>
      <w:r w:rsidRPr="16440FFE">
        <w:rPr>
          <w:rStyle w:val="eop"/>
          <w:rFonts w:ascii="Calibri" w:hAnsi="Calibri" w:cs="Calibri"/>
          <w:b/>
          <w:bCs/>
          <w:color w:val="2E74B5" w:themeColor="accent1" w:themeShade="BF"/>
          <w:sz w:val="24"/>
          <w:szCs w:val="24"/>
          <w:shd w:val="clear" w:color="auto" w:fill="FFFFFF"/>
        </w:rPr>
        <w:t xml:space="preserve">  </w:t>
      </w:r>
      <w:r w:rsidRPr="00E46929">
        <w:rPr>
          <w:rStyle w:val="eop"/>
          <w:rFonts w:ascii="Calibri" w:hAnsi="Calibri" w:cs="Calibri"/>
          <w:shd w:val="clear" w:color="auto" w:fill="FFFFFF"/>
        </w:rPr>
        <w:t xml:space="preserve">This is a short Montana Fish, Wildlife &amp; Parks created video that focuses on native wildlife of Montana and ties to Don’t Let it Loose. </w:t>
      </w:r>
    </w:p>
    <w:p w14:paraId="7BA46BC6" w14:textId="77777777" w:rsidR="00E46929" w:rsidRDefault="00E46929" w:rsidP="4896D7E0">
      <w:r>
        <w:br w:type="page"/>
      </w:r>
    </w:p>
    <w:p w14:paraId="6DC79505" w14:textId="77777777" w:rsidR="00E46929" w:rsidRDefault="00E46929" w:rsidP="16440FFE">
      <w:pPr>
        <w:rPr>
          <w:rStyle w:val="eop"/>
          <w:rFonts w:ascii="Calibri" w:hAnsi="Calibri" w:cs="Calibri"/>
        </w:rPr>
      </w:pPr>
      <w:r>
        <w:rPr>
          <w:noProof/>
        </w:rPr>
        <w:lastRenderedPageBreak/>
        <mc:AlternateContent>
          <mc:Choice Requires="wpg">
            <w:drawing>
              <wp:inline distT="0" distB="0" distL="0" distR="0" wp14:anchorId="296F38DE" wp14:editId="2AE568A1">
                <wp:extent cx="5555615" cy="2707640"/>
                <wp:effectExtent l="0" t="0" r="0" b="0"/>
                <wp:docPr id="1312431360" name="Rectangle 1"/>
                <wp:cNvGraphicFramePr/>
                <a:graphic xmlns:a="http://schemas.openxmlformats.org/drawingml/2006/main">
                  <a:graphicData uri="http://schemas.microsoft.com/office/word/2010/wordprocessingGroup">
                    <wpg:wgp>
                      <wpg:cNvGrpSpPr/>
                      <wpg:grpSpPr>
                        <a:xfrm>
                          <a:off x="0" y="0"/>
                          <a:ext cx="5555615" cy="2707640"/>
                          <a:chOff x="0" y="0"/>
                          <a:chExt cx="4412615" cy="2151062"/>
                        </a:xfrm>
                      </wpg:grpSpPr>
                      <wps:wsp>
                        <wps:cNvPr id="2" name="Rectangle 1"/>
                        <wps:cNvSpPr/>
                        <wps:spPr>
                          <a:xfrm>
                            <a:off x="0" y="0"/>
                            <a:ext cx="4412615" cy="2073275"/>
                          </a:xfrm>
                          <a:prstGeom prst="rect">
                            <a:avLst/>
                          </a:prstGeom>
                          <a:noFill/>
                          <a:ln>
                            <a:noFill/>
                          </a:ln>
                        </wps:spPr>
                        <wps:txbx>
                          <w:txbxContent>
                            <w:p w14:paraId="141B3E88" w14:textId="77777777" w:rsidR="00CF6002" w:rsidRDefault="00AD5588" w:rsidP="00CF6002">
                              <w:pPr>
                                <w:spacing w:line="252" w:lineRule="auto"/>
                                <w:rPr>
                                  <w:rFonts w:ascii="calibri body" w:hAnsi="calibri body"/>
                                </w:rPr>
                              </w:pPr>
                              <w:r>
                                <w:rPr>
                                  <w:rFonts w:ascii="calibri body" w:hAnsi="calibri body"/>
                                </w:rPr>
                                <w:t xml:space="preserve">Thank you so much for teaching our materials in your classroom! Please help us improve our materials and expand our reach by following the QR code to take a </w:t>
                              </w:r>
                              <w:r>
                                <w:rPr>
                                  <w:rFonts w:ascii="calibri body" w:hAnsi="calibri body"/>
                                  <w:b/>
                                  <w:bCs/>
                                  <w:color w:val="375623"/>
                                  <w:u w:val="single"/>
                                </w:rPr>
                                <w:t>quick survey</w:t>
                              </w:r>
                              <w:r>
                                <w:rPr>
                                  <w:rFonts w:ascii="calibri body" w:hAnsi="calibri body"/>
                                  <w:color w:val="375623"/>
                                </w:rPr>
                                <w:t>.</w:t>
                              </w:r>
                              <w:r>
                                <w:rPr>
                                  <w:rFonts w:ascii="calibri body" w:hAnsi="calibri body"/>
                                </w:rPr>
                                <w:t xml:space="preserve"> The survey will take you approx. 4 minutes to complete and will greatly help our efforts. </w:t>
                              </w:r>
                            </w:p>
                          </w:txbxContent>
                        </wps:txbx>
                        <wps:bodyPr anchor="t"/>
                      </wps:wsp>
                      <pic:pic xmlns:pic="http://schemas.openxmlformats.org/drawingml/2006/picture">
                        <pic:nvPicPr>
                          <pic:cNvPr id="3" name="Picture 3"/>
                          <pic:cNvPicPr>
                            <a:picLocks noChangeAspect="1"/>
                          </pic:cNvPicPr>
                        </pic:nvPicPr>
                        <pic:blipFill>
                          <a:blip r:embed="rId16"/>
                          <a:stretch>
                            <a:fillRect/>
                          </a:stretch>
                        </pic:blipFill>
                        <pic:spPr>
                          <a:xfrm>
                            <a:off x="2634932" y="665162"/>
                            <a:ext cx="1485900" cy="1485900"/>
                          </a:xfrm>
                          <a:prstGeom prst="rect">
                            <a:avLst/>
                          </a:prstGeom>
                        </pic:spPr>
                      </pic:pic>
                    </wpg:wgp>
                  </a:graphicData>
                </a:graphic>
              </wp:inline>
            </w:drawing>
          </mc:Choice>
          <mc:Fallback>
            <w:pict>
              <v:group w14:anchorId="296F38DE" id="Rectangle 1" o:spid="_x0000_s1026" style="width:437.45pt;height:213.2pt;mso-position-horizontal-relative:char;mso-position-vertical-relative:line" coordsize="44126,21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">
                <v:rect id="_x0000_s1027" style="position:absolute;width:44126;height:20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14:paraId="141B3E88" w14:textId="77777777" w:rsidR="00CF6002" w:rsidRDefault="00AD5588" w:rsidP="00CF6002">
                        <w:pPr>
                          <w:spacing w:line="252" w:lineRule="auto"/>
                          <w:rPr>
                            <w:rFonts w:ascii="calibri body" w:hAnsi="calibri body"/>
                          </w:rPr>
                        </w:pPr>
                        <w:r>
                          <w:rPr>
                            <w:rFonts w:ascii="calibri body" w:hAnsi="calibri body"/>
                          </w:rPr>
                          <w:t xml:space="preserve">Thank you so much for teaching our materials in your classroom! Please help us improve our materials and expand our reach by following the QR code to take a </w:t>
                        </w:r>
                        <w:r>
                          <w:rPr>
                            <w:rFonts w:ascii="calibri body" w:hAnsi="calibri body"/>
                            <w:b/>
                            <w:bCs/>
                            <w:color w:val="375623"/>
                            <w:u w:val="single"/>
                          </w:rPr>
                          <w:t>quick survey</w:t>
                        </w:r>
                        <w:r>
                          <w:rPr>
                            <w:rFonts w:ascii="calibri body" w:hAnsi="calibri body"/>
                            <w:color w:val="375623"/>
                          </w:rPr>
                          <w:t>.</w:t>
                        </w:r>
                        <w:r>
                          <w:rPr>
                            <w:rFonts w:ascii="calibri body" w:hAnsi="calibri body"/>
                          </w:rPr>
                          <w:t xml:space="preserve"> The survey will take you approx. 4 minutes to complete and will greatly help our efforts.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6349;top:6651;width:14859;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">
                  <v:imagedata r:id="rId17" o:title=""/>
                </v:shape>
                <w10:anchorlock/>
              </v:group>
            </w:pict>
          </mc:Fallback>
        </mc:AlternateContent>
      </w:r>
    </w:p>
    <w:p w14:paraId="1CACD808" w14:textId="77777777" w:rsidR="00E46929" w:rsidRDefault="47573104" w:rsidP="00B96342">
      <w:r>
        <w:t xml:space="preserve">Sincerely, </w:t>
      </w:r>
    </w:p>
    <w:p w14:paraId="2DE85E15" w14:textId="77777777" w:rsidR="00E46929" w:rsidRDefault="5F2BDAD4" w:rsidP="00B96342">
      <w:r>
        <w:rPr>
          <w:noProof/>
        </w:rPr>
        <w:drawing>
          <wp:inline distT="0" distB="0" distL="0" distR="0" wp14:anchorId="3DEBA302" wp14:editId="13D95840">
            <wp:extent cx="1952625" cy="614253"/>
            <wp:effectExtent l="0" t="0" r="0" b="0"/>
            <wp:docPr id="2129408787" name="Picture 2" descr="C:\Users\Leah\Documents\Administration\ISAN_Logo_Letterhead_Forms\IS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2625" cy="614253"/>
                    </a:xfrm>
                    <a:prstGeom prst="rect">
                      <a:avLst/>
                    </a:prstGeom>
                  </pic:spPr>
                </pic:pic>
              </a:graphicData>
            </a:graphic>
          </wp:inline>
        </w:drawing>
      </w:r>
      <w:r w:rsidR="00E46929">
        <w:tab/>
      </w:r>
      <w:r w:rsidR="00E46929">
        <w:tab/>
      </w:r>
      <w:r w:rsidR="00E46929">
        <w:tab/>
      </w:r>
      <w:r w:rsidR="00E46929">
        <w:tab/>
      </w:r>
      <w:r w:rsidR="00E46929">
        <w:tab/>
      </w:r>
      <w:r w:rsidR="00E46929">
        <w:tab/>
      </w:r>
    </w:p>
    <w:p w14:paraId="466E27CA" w14:textId="77777777" w:rsidR="00E46929" w:rsidRDefault="47573104" w:rsidP="00B96342">
      <w:r>
        <w:t>The Team at Invasive Species Action Network</w:t>
      </w:r>
    </w:p>
    <w:p w14:paraId="0AF95A43" w14:textId="77777777" w:rsidR="00E46929" w:rsidRDefault="00E46929" w:rsidP="00B96342">
      <w:r>
        <w:t>Email: info@stopais.org</w:t>
      </w:r>
      <w:r>
        <w:br/>
      </w:r>
      <w:r w:rsidR="007B2C3C">
        <w:t xml:space="preserve">Website: </w:t>
      </w:r>
      <w:hyperlink r:id="rId19">
        <w:r w:rsidR="007B2C3C" w:rsidRPr="048C3EED">
          <w:rPr>
            <w:rStyle w:val="Hyperlink"/>
          </w:rPr>
          <w:t>www.stopais.org</w:t>
        </w:r>
        <w:r>
          <w:br/>
        </w:r>
      </w:hyperlink>
      <w:r w:rsidR="007B2C3C">
        <w:t>Phone: 406-222-7270</w:t>
      </w:r>
      <w:r>
        <w:br/>
      </w:r>
      <w:r w:rsidR="007B2C3C">
        <w:t>Livingston, MT</w:t>
      </w:r>
    </w:p>
    <w:p w14:paraId="1B0862B5" w14:textId="77777777" w:rsidR="007B2C3C" w:rsidRDefault="007B2C3C" w:rsidP="00B96342">
      <w:pPr>
        <w:rPr>
          <w:rStyle w:val="eop"/>
          <w:rFonts w:ascii="Calibri" w:hAnsi="Calibri" w:cs="Calibri"/>
          <w:color w:val="4472C4"/>
          <w:sz w:val="24"/>
          <w:szCs w:val="24"/>
          <w:shd w:val="clear" w:color="auto" w:fill="FFFFFF"/>
        </w:rPr>
      </w:pPr>
    </w:p>
    <w:p w14:paraId="2BBF6D3B" w14:textId="77777777" w:rsidR="007B2C3C" w:rsidRDefault="007B2C3C" w:rsidP="00B96342">
      <w:pPr>
        <w:rPr>
          <w:rStyle w:val="eop"/>
          <w:rFonts w:ascii="Calibri" w:hAnsi="Calibri" w:cs="Calibri"/>
          <w:color w:val="4472C4"/>
          <w:sz w:val="24"/>
          <w:szCs w:val="24"/>
          <w:shd w:val="clear" w:color="auto" w:fill="FFFFFF"/>
        </w:rPr>
      </w:pPr>
    </w:p>
    <w:p w14:paraId="69CE421A" w14:textId="77777777" w:rsidR="00C665D4" w:rsidRPr="007B2C3C" w:rsidRDefault="007B2C3C" w:rsidP="00B96342">
      <w:pPr>
        <w:rPr>
          <w:sz w:val="20"/>
          <w:szCs w:val="20"/>
        </w:rPr>
      </w:pPr>
      <w:r w:rsidRPr="007B2C3C">
        <w:rPr>
          <w:sz w:val="20"/>
          <w:szCs w:val="20"/>
        </w:rPr>
        <w:t>** This project is a collaboration between Montana Fish, Wildlife &amp; Parks and is supported by the Montana Invasive Species Council. **</w:t>
      </w:r>
    </w:p>
    <w:sectPr w:rsidR="00C665D4" w:rsidRPr="007B2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hJV4nW4f" int2:invalidationBookmarkName="" int2:hashCode="8RoQfzgyhgTpMg" int2:id="bTUOOpX8">
      <int2:state int2:value="Rejected" int2:type="LegacyProofing"/>
    </int2:bookmark>
    <int2:bookmark int2:bookmarkName="_Int_Fu9xwCxS" int2:invalidationBookmarkName="" int2:hashCode="3yEczdlKY+C8ue" int2:id="4LXOlXd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13838"/>
    <w:multiLevelType w:val="hybridMultilevel"/>
    <w:tmpl w:val="123C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54361"/>
    <w:multiLevelType w:val="multilevel"/>
    <w:tmpl w:val="4A7AC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2917223">
    <w:abstractNumId w:val="0"/>
  </w:num>
  <w:num w:numId="2" w16cid:durableId="330644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42"/>
    <w:rsid w:val="000078CA"/>
    <w:rsid w:val="00037303"/>
    <w:rsid w:val="000730BA"/>
    <w:rsid w:val="003324BA"/>
    <w:rsid w:val="005A7EBF"/>
    <w:rsid w:val="007A29EC"/>
    <w:rsid w:val="007B2C3C"/>
    <w:rsid w:val="008030A2"/>
    <w:rsid w:val="00AD5588"/>
    <w:rsid w:val="00B96342"/>
    <w:rsid w:val="00C665D4"/>
    <w:rsid w:val="00C72A33"/>
    <w:rsid w:val="00E46929"/>
    <w:rsid w:val="00ED1597"/>
    <w:rsid w:val="00FF0176"/>
    <w:rsid w:val="0244CE0A"/>
    <w:rsid w:val="048C3EED"/>
    <w:rsid w:val="09E261AF"/>
    <w:rsid w:val="0EEE524B"/>
    <w:rsid w:val="15016DBC"/>
    <w:rsid w:val="16440FFE"/>
    <w:rsid w:val="164CDF5B"/>
    <w:rsid w:val="188461F8"/>
    <w:rsid w:val="1C81CFBC"/>
    <w:rsid w:val="2055EA53"/>
    <w:rsid w:val="21878111"/>
    <w:rsid w:val="22D7E8E3"/>
    <w:rsid w:val="2421A71B"/>
    <w:rsid w:val="2473B944"/>
    <w:rsid w:val="25BD777C"/>
    <w:rsid w:val="2EF9BB5F"/>
    <w:rsid w:val="2F20D309"/>
    <w:rsid w:val="30A52F69"/>
    <w:rsid w:val="331E2A16"/>
    <w:rsid w:val="33E1CFA0"/>
    <w:rsid w:val="380EF17B"/>
    <w:rsid w:val="3A9974B7"/>
    <w:rsid w:val="41AF1626"/>
    <w:rsid w:val="441D9397"/>
    <w:rsid w:val="456A012E"/>
    <w:rsid w:val="4703F88C"/>
    <w:rsid w:val="47573104"/>
    <w:rsid w:val="4896D7E0"/>
    <w:rsid w:val="4944567F"/>
    <w:rsid w:val="4E213BA0"/>
    <w:rsid w:val="532DBC03"/>
    <w:rsid w:val="551ACFE0"/>
    <w:rsid w:val="5BEE84C0"/>
    <w:rsid w:val="5DC95ED0"/>
    <w:rsid w:val="5F2BDAD4"/>
    <w:rsid w:val="5F6885B6"/>
    <w:rsid w:val="6432E55C"/>
    <w:rsid w:val="692E716F"/>
    <w:rsid w:val="7456B1A4"/>
    <w:rsid w:val="7564E709"/>
    <w:rsid w:val="77D3647A"/>
    <w:rsid w:val="7BAC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61C2"/>
  <w15:chartTrackingRefBased/>
  <w15:docId w15:val="{7F0B0EB4-7648-4E92-97F3-8972E759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342"/>
    <w:pPr>
      <w:ind w:left="720"/>
      <w:contextualSpacing/>
    </w:pPr>
  </w:style>
  <w:style w:type="character" w:styleId="Hyperlink">
    <w:name w:val="Hyperlink"/>
    <w:basedOn w:val="DefaultParagraphFont"/>
    <w:uiPriority w:val="99"/>
    <w:unhideWhenUsed/>
    <w:rsid w:val="008030A2"/>
    <w:rPr>
      <w:color w:val="0563C1" w:themeColor="hyperlink"/>
      <w:u w:val="single"/>
    </w:rPr>
  </w:style>
  <w:style w:type="character" w:customStyle="1" w:styleId="normaltextrun">
    <w:name w:val="normaltextrun"/>
    <w:basedOn w:val="DefaultParagraphFont"/>
    <w:rsid w:val="00C665D4"/>
  </w:style>
  <w:style w:type="character" w:customStyle="1" w:styleId="eop">
    <w:name w:val="eop"/>
    <w:basedOn w:val="DefaultParagraphFont"/>
    <w:rsid w:val="00C665D4"/>
  </w:style>
  <w:style w:type="paragraph" w:customStyle="1" w:styleId="paragraph">
    <w:name w:val="paragraph"/>
    <w:basedOn w:val="Normal"/>
    <w:rsid w:val="00C665D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A2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723507">
      <w:bodyDiv w:val="1"/>
      <w:marLeft w:val="0"/>
      <w:marRight w:val="0"/>
      <w:marTop w:val="0"/>
      <w:marBottom w:val="0"/>
      <w:divBdr>
        <w:top w:val="none" w:sz="0" w:space="0" w:color="auto"/>
        <w:left w:val="none" w:sz="0" w:space="0" w:color="auto"/>
        <w:bottom w:val="none" w:sz="0" w:space="0" w:color="auto"/>
        <w:right w:val="none" w:sz="0" w:space="0" w:color="auto"/>
      </w:divBdr>
      <w:divsChild>
        <w:div w:id="1759136372">
          <w:marLeft w:val="0"/>
          <w:marRight w:val="0"/>
          <w:marTop w:val="0"/>
          <w:marBottom w:val="0"/>
          <w:divBdr>
            <w:top w:val="none" w:sz="0" w:space="0" w:color="auto"/>
            <w:left w:val="none" w:sz="0" w:space="0" w:color="auto"/>
            <w:bottom w:val="none" w:sz="0" w:space="0" w:color="auto"/>
            <w:right w:val="none" w:sz="0" w:space="0" w:color="auto"/>
          </w:divBdr>
        </w:div>
        <w:div w:id="1779251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BciE0_E5FpI"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youtu.be/IXlnj-LWkO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ais.org" TargetMode="External"/><Relationship Id="rId5" Type="http://schemas.openxmlformats.org/officeDocument/2006/relationships/styles" Target="styles.xml"/><Relationship Id="rId15" Type="http://schemas.openxmlformats.org/officeDocument/2006/relationships/hyperlink" Target="https://www.kpax.com/brand-spotlight/montana-fish-wildlife-parks/montana-native-species" TargetMode="External"/><Relationship Id="rId10" Type="http://schemas.openxmlformats.org/officeDocument/2006/relationships/hyperlink" Target="https://stopais.org/education/dont_let_it_loose/" TargetMode="External"/><Relationship Id="rId19" Type="http://schemas.openxmlformats.org/officeDocument/2006/relationships/hyperlink" Target="http://www.stopais.org" TargetMode="External"/><Relationship Id="rId4" Type="http://schemas.openxmlformats.org/officeDocument/2006/relationships/numbering" Target="numbering.xml"/><Relationship Id="rId9" Type="http://schemas.openxmlformats.org/officeDocument/2006/relationships/hyperlink" Target="http://www.dontletitloose.com/resources" TargetMode="External"/><Relationship Id="rId14" Type="http://schemas.openxmlformats.org/officeDocument/2006/relationships/hyperlink" Target="https://www.kpax.com/brand-spotlight/montana-fish-wildlife-parks/dont-let-it-loose"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F7FF5EB8903409379FE12F0CA4F0D" ma:contentTypeVersion="15" ma:contentTypeDescription="Create a new document." ma:contentTypeScope="" ma:versionID="7c4b337a7eb5c3ab7b9b44c6185f1d19">
  <xsd:schema xmlns:xsd="http://www.w3.org/2001/XMLSchema" xmlns:xs="http://www.w3.org/2001/XMLSchema" xmlns:p="http://schemas.microsoft.com/office/2006/metadata/properties" xmlns:ns2="33ad0e3d-660d-4b7a-8a60-cdd44d29049f" xmlns:ns3="d1b38848-b8e5-41b4-866e-85a5d6b1e3f3" targetNamespace="http://schemas.microsoft.com/office/2006/metadata/properties" ma:root="true" ma:fieldsID="0c79dc2d68d8f62ec9637ecc4c2a39a4" ns2:_="" ns3:_="">
    <xsd:import namespace="33ad0e3d-660d-4b7a-8a60-cdd44d29049f"/>
    <xsd:import namespace="d1b38848-b8e5-41b4-866e-85a5d6b1e3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d0e3d-660d-4b7a-8a60-cdd44d29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8dc6abf-55d4-481c-a060-6a5eda77d9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b38848-b8e5-41b4-866e-85a5d6b1e3f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76af6f-a861-4ac5-880c-f5218a14f12a}" ma:internalName="TaxCatchAll" ma:showField="CatchAllData" ma:web="d1b38848-b8e5-41b4-866e-85a5d6b1e3f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ad0e3d-660d-4b7a-8a60-cdd44d29049f">
      <Terms xmlns="http://schemas.microsoft.com/office/infopath/2007/PartnerControls"/>
    </lcf76f155ced4ddcb4097134ff3c332f>
    <TaxCatchAll xmlns="d1b38848-b8e5-41b4-866e-85a5d6b1e3f3" xsi:nil="true"/>
  </documentManagement>
</p:properties>
</file>

<file path=customXml/itemProps1.xml><?xml version="1.0" encoding="utf-8"?>
<ds:datastoreItem xmlns:ds="http://schemas.openxmlformats.org/officeDocument/2006/customXml" ds:itemID="{49C86FEF-ABB6-40F3-98EF-ABB5E236F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d0e3d-660d-4b7a-8a60-cdd44d29049f"/>
    <ds:schemaRef ds:uri="d1b38848-b8e5-41b4-866e-85a5d6b1e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E4F3D-660A-4A8E-8D19-78BF295BD1C0}">
  <ds:schemaRefs>
    <ds:schemaRef ds:uri="http://schemas.microsoft.com/sharepoint/v3/contenttype/forms"/>
  </ds:schemaRefs>
</ds:datastoreItem>
</file>

<file path=customXml/itemProps3.xml><?xml version="1.0" encoding="utf-8"?>
<ds:datastoreItem xmlns:ds="http://schemas.openxmlformats.org/officeDocument/2006/customXml" ds:itemID="{639E8202-F21B-4C26-B49D-3A407A336D33}">
  <ds:schemaRefs>
    <ds:schemaRef ds:uri="http://schemas.microsoft.com/office/2006/metadata/properties"/>
    <ds:schemaRef ds:uri="http://schemas.microsoft.com/office/infopath/2007/PartnerControls"/>
    <ds:schemaRef ds:uri="33ad0e3d-660d-4b7a-8a60-cdd44d29049f"/>
    <ds:schemaRef ds:uri="d1b38848-b8e5-41b4-866e-85a5d6b1e3f3"/>
  </ds:schemaRefs>
</ds:datastoreItem>
</file>

<file path=docProps/app.xml><?xml version="1.0" encoding="utf-8"?>
<Properties xmlns="http://schemas.openxmlformats.org/officeDocument/2006/extended-properties" xmlns:vt="http://schemas.openxmlformats.org/officeDocument/2006/docPropsVTypes">
  <Template>Normal</Template>
  <TotalTime>3049</TotalTime>
  <Pages>3</Pages>
  <Words>657</Words>
  <Characters>3516</Characters>
  <Application>Microsoft Office Word</Application>
  <DocSecurity>0</DocSecurity>
  <Lines>67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Elwell</dc:creator>
  <cp:keywords/>
  <dc:description/>
  <cp:lastModifiedBy>Jennifer Riddle</cp:lastModifiedBy>
  <cp:revision>10</cp:revision>
  <dcterms:created xsi:type="dcterms:W3CDTF">2022-01-12T15:50:00Z</dcterms:created>
  <dcterms:modified xsi:type="dcterms:W3CDTF">2022-09-02T21:41:00Z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0x0101005F2F7FF5EB8903409379FE12F0CA4F0D</vt:lpwstr>
  </property>
  <property fmtid="{D5CDD505-2E9C-101B-9397-08002B2CF9AE}" pid="3" name="MediaServiceImageTags">
    <vt:lpwstr/>
  </property>
</Properties>
</file>